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C4" w:rsidRPr="00C47FD9" w:rsidRDefault="009733C4" w:rsidP="00F45896">
      <w:pPr>
        <w:spacing w:after="0"/>
        <w:ind w:left="6372"/>
        <w:jc w:val="center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47FD9">
        <w:rPr>
          <w:rFonts w:ascii="Times New Roman" w:hAnsi="Times New Roman"/>
          <w:sz w:val="20"/>
          <w:szCs w:val="20"/>
          <w:lang w:val="en-US"/>
        </w:rPr>
        <w:t>Anexă</w:t>
      </w:r>
      <w:proofErr w:type="spellEnd"/>
    </w:p>
    <w:p w:rsidR="009733C4" w:rsidRPr="00C47FD9" w:rsidRDefault="009733C4" w:rsidP="00F45896">
      <w:pPr>
        <w:spacing w:after="0"/>
        <w:ind w:left="6372"/>
        <w:jc w:val="center"/>
        <w:rPr>
          <w:rFonts w:ascii="Times New Roman" w:hAnsi="Times New Roman"/>
          <w:sz w:val="20"/>
          <w:szCs w:val="20"/>
          <w:lang w:val="ro-RO"/>
        </w:rPr>
      </w:pPr>
      <w:r w:rsidRPr="00C47FD9">
        <w:rPr>
          <w:rFonts w:ascii="Times New Roman" w:hAnsi="Times New Roman"/>
          <w:sz w:val="20"/>
          <w:szCs w:val="20"/>
          <w:lang w:val="ro-RO"/>
        </w:rPr>
        <w:t xml:space="preserve">la </w:t>
      </w:r>
      <w:proofErr w:type="spellStart"/>
      <w:r w:rsidRPr="00C47FD9">
        <w:rPr>
          <w:rFonts w:ascii="Times New Roman" w:hAnsi="Times New Roman"/>
          <w:sz w:val="20"/>
          <w:szCs w:val="20"/>
          <w:lang w:val="ro-RO"/>
        </w:rPr>
        <w:t>Hotărîrea</w:t>
      </w:r>
      <w:proofErr w:type="spellEnd"/>
      <w:r w:rsidRPr="00C47FD9">
        <w:rPr>
          <w:rFonts w:ascii="Times New Roman" w:hAnsi="Times New Roman"/>
          <w:sz w:val="20"/>
          <w:szCs w:val="20"/>
          <w:lang w:val="ro-RO"/>
        </w:rPr>
        <w:t xml:space="preserve"> CSŞDT al AŞM</w:t>
      </w:r>
    </w:p>
    <w:p w:rsidR="009733C4" w:rsidRPr="00C47FD9" w:rsidRDefault="009733C4" w:rsidP="00F45896">
      <w:pPr>
        <w:spacing w:after="0"/>
        <w:ind w:left="6372"/>
        <w:jc w:val="center"/>
        <w:rPr>
          <w:rFonts w:ascii="Times New Roman" w:hAnsi="Times New Roman"/>
          <w:sz w:val="20"/>
          <w:szCs w:val="20"/>
          <w:lang w:val="ro-RO"/>
        </w:rPr>
      </w:pPr>
      <w:r w:rsidRPr="00C47FD9">
        <w:rPr>
          <w:rFonts w:ascii="Times New Roman" w:hAnsi="Times New Roman"/>
          <w:sz w:val="20"/>
          <w:szCs w:val="20"/>
          <w:lang w:val="ro-RO"/>
        </w:rPr>
        <w:t>nr.</w:t>
      </w:r>
      <w:r w:rsidR="000B6A26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C47FD9">
        <w:rPr>
          <w:rFonts w:ascii="Times New Roman" w:hAnsi="Times New Roman"/>
          <w:sz w:val="20"/>
          <w:szCs w:val="20"/>
          <w:lang w:val="ro-RO"/>
        </w:rPr>
        <w:t>150 din 25.06.2015</w:t>
      </w:r>
    </w:p>
    <w:p w:rsidR="009733C4" w:rsidRDefault="009733C4" w:rsidP="009733C4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9733C4" w:rsidRPr="00B212B4" w:rsidRDefault="009733C4" w:rsidP="009733C4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212B4">
        <w:rPr>
          <w:rFonts w:ascii="Times New Roman" w:hAnsi="Times New Roman"/>
          <w:b/>
          <w:sz w:val="24"/>
          <w:szCs w:val="24"/>
          <w:lang w:val="ro-RO"/>
        </w:rPr>
        <w:t xml:space="preserve"> Planul de admitere la postdoctorat pentru anul academic 201</w:t>
      </w:r>
      <w:r>
        <w:rPr>
          <w:rFonts w:ascii="Times New Roman" w:hAnsi="Times New Roman"/>
          <w:b/>
          <w:sz w:val="24"/>
          <w:szCs w:val="24"/>
          <w:lang w:val="ro-RO"/>
        </w:rPr>
        <w:t>6</w:t>
      </w:r>
      <w:r w:rsidRPr="00B212B4">
        <w:rPr>
          <w:rFonts w:ascii="Times New Roman" w:hAnsi="Times New Roman"/>
          <w:b/>
          <w:sz w:val="24"/>
          <w:szCs w:val="24"/>
          <w:lang w:val="ro-RO"/>
        </w:rPr>
        <w:t>-201</w:t>
      </w:r>
      <w:r>
        <w:rPr>
          <w:rFonts w:ascii="Times New Roman" w:hAnsi="Times New Roman"/>
          <w:b/>
          <w:sz w:val="24"/>
          <w:szCs w:val="24"/>
          <w:lang w:val="ro-RO"/>
        </w:rPr>
        <w:t>7</w:t>
      </w:r>
    </w:p>
    <w:p w:rsidR="009733C4" w:rsidRPr="00B212B4" w:rsidRDefault="009733C4" w:rsidP="009733C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10031" w:type="dxa"/>
        <w:tblLook w:val="04A0"/>
      </w:tblPr>
      <w:tblGrid>
        <w:gridCol w:w="556"/>
        <w:gridCol w:w="2924"/>
        <w:gridCol w:w="4304"/>
        <w:gridCol w:w="1249"/>
        <w:gridCol w:w="23"/>
        <w:gridCol w:w="975"/>
      </w:tblGrid>
      <w:tr w:rsidR="009733C4" w:rsidRPr="00F45896" w:rsidTr="00F37000">
        <w:trPr>
          <w:trHeight w:val="383"/>
        </w:trPr>
        <w:tc>
          <w:tcPr>
            <w:tcW w:w="556" w:type="dxa"/>
            <w:vMerge w:val="restart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2924" w:type="dxa"/>
            <w:vMerge w:val="restart"/>
          </w:tcPr>
          <w:p w:rsidR="009733C4" w:rsidRPr="00F45896" w:rsidRDefault="009733C4" w:rsidP="00F3700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9733C4" w:rsidRPr="00F45896" w:rsidRDefault="009733C4" w:rsidP="00F3700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Instituţia cu activitate de doctorat/postdoctorat</w:t>
            </w:r>
          </w:p>
        </w:tc>
        <w:tc>
          <w:tcPr>
            <w:tcW w:w="4304" w:type="dxa"/>
            <w:vMerge w:val="restart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Cifrul şi denumirea specialităţii</w:t>
            </w:r>
          </w:p>
        </w:tc>
        <w:tc>
          <w:tcPr>
            <w:tcW w:w="2247" w:type="dxa"/>
            <w:gridSpan w:val="3"/>
          </w:tcPr>
          <w:p w:rsidR="009733C4" w:rsidRPr="00F45896" w:rsidRDefault="009733C4" w:rsidP="00F37000">
            <w:pPr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Numărul de locuri</w:t>
            </w:r>
          </w:p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382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04" w:type="dxa"/>
            <w:vMerge/>
          </w:tcPr>
          <w:p w:rsidR="009733C4" w:rsidRPr="00F45896" w:rsidRDefault="009733C4" w:rsidP="00F3700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9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buget</w:t>
            </w:r>
            <w:proofErr w:type="spellEnd"/>
          </w:p>
        </w:tc>
        <w:tc>
          <w:tcPr>
            <w:tcW w:w="998" w:type="dxa"/>
            <w:gridSpan w:val="2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contract</w:t>
            </w:r>
          </w:p>
        </w:tc>
      </w:tr>
      <w:tr w:rsidR="009733C4" w:rsidRPr="00F45896" w:rsidTr="00F37000"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89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89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304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896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49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89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8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896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</w:tr>
      <w:tr w:rsidR="009733C4" w:rsidRPr="00F45896" w:rsidTr="00F37000"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AŞM</w:t>
            </w:r>
          </w:p>
        </w:tc>
        <w:tc>
          <w:tcPr>
            <w:tcW w:w="4304" w:type="dxa"/>
          </w:tcPr>
          <w:p w:rsidR="009733C4" w:rsidRPr="00F45896" w:rsidRDefault="009733C4" w:rsidP="00F3700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49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8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Institutul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Geologie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Seismologie</w:t>
            </w:r>
            <w:proofErr w:type="spellEnd"/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151.02. Hidrogeologie </w:t>
            </w:r>
          </w:p>
        </w:tc>
        <w:tc>
          <w:tcPr>
            <w:tcW w:w="1249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8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Institutul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Zoologie</w:t>
            </w:r>
            <w:proofErr w:type="spellEnd"/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165.04.Entomologie</w:t>
            </w:r>
          </w:p>
        </w:tc>
        <w:tc>
          <w:tcPr>
            <w:tcW w:w="1249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8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212"/>
        </w:trPr>
        <w:tc>
          <w:tcPr>
            <w:tcW w:w="556" w:type="dxa"/>
            <w:vMerge w:val="restart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24" w:type="dxa"/>
            <w:vMerge w:val="restart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Institutul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Genetică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Fiziologie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protecţie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Plantelor</w:t>
            </w:r>
            <w:proofErr w:type="spellEnd"/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162.01. Genetică vegetală </w:t>
            </w:r>
          </w:p>
        </w:tc>
        <w:tc>
          <w:tcPr>
            <w:tcW w:w="1249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8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21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411.09. Protecţia plantelor</w:t>
            </w:r>
          </w:p>
        </w:tc>
        <w:tc>
          <w:tcPr>
            <w:tcW w:w="1249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8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Institutul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Filologie</w:t>
            </w:r>
            <w:proofErr w:type="spellEnd"/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621.03. Istoria limbii;  sociolingvistică;</w:t>
            </w:r>
          </w:p>
        </w:tc>
        <w:tc>
          <w:tcPr>
            <w:tcW w:w="1249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8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54"/>
        </w:trPr>
        <w:tc>
          <w:tcPr>
            <w:tcW w:w="556" w:type="dxa"/>
            <w:vMerge w:val="restart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24" w:type="dxa"/>
            <w:vMerge w:val="restart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Institutul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Istorie</w:t>
            </w:r>
            <w:proofErr w:type="spellEnd"/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611.02. Istoria românilor  (pe perioade)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5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631.05. Filosofia  socială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Institutul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Patrimoniului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Cultural</w:t>
            </w: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651.02.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Teoria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istoria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arhitecturii</w:t>
            </w:r>
            <w:proofErr w:type="spellEnd"/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lang w:val="en-US"/>
              </w:rPr>
            </w:pPr>
            <w:r w:rsidRPr="00F45896">
              <w:rPr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247"/>
        </w:trPr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ind w:left="-3" w:right="-2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Ministerul</w:t>
            </w:r>
            <w:proofErr w:type="spellEnd"/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Educaţiei</w:t>
            </w:r>
            <w:proofErr w:type="spellEnd"/>
          </w:p>
        </w:tc>
        <w:tc>
          <w:tcPr>
            <w:tcW w:w="4304" w:type="dxa"/>
          </w:tcPr>
          <w:p w:rsidR="009733C4" w:rsidRPr="00F45896" w:rsidRDefault="009733C4" w:rsidP="00F37000">
            <w:pPr>
              <w:jc w:val="right"/>
              <w:rPr>
                <w:rFonts w:ascii="Times New Roman" w:hAnsi="Times New Roman"/>
                <w:lang w:val="ro-RO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72" w:type="dxa"/>
            <w:gridSpan w:val="2"/>
          </w:tcPr>
          <w:p w:rsidR="009733C4" w:rsidRPr="00F45896" w:rsidRDefault="00CA3858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9733C4" w:rsidRPr="00F45896" w:rsidTr="00F37000">
        <w:trPr>
          <w:trHeight w:val="43"/>
        </w:trPr>
        <w:tc>
          <w:tcPr>
            <w:tcW w:w="556" w:type="dxa"/>
            <w:vMerge w:val="restart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4" w:type="dxa"/>
            <w:vMerge w:val="restart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Universitatea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Stat din Moldova</w:t>
            </w: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511.01.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Psihologie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generală</w:t>
            </w:r>
            <w:proofErr w:type="spellEnd"/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4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562.01. Teoria  şi  metodologia  relaţiilor internaţionale  şi  a  diplomaţiei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4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Cs/>
                <w:caps/>
                <w:sz w:val="24"/>
                <w:szCs w:val="24"/>
                <w:lang w:val="ro-RO"/>
              </w:rPr>
              <w:t>562.04. t</w:t>
            </w:r>
            <w:r w:rsidRPr="00F4589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eoria  integrării  europene, instituţii,  procese  şi  politici  europene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232"/>
        </w:trPr>
        <w:tc>
          <w:tcPr>
            <w:tcW w:w="556" w:type="dxa"/>
            <w:vMerge w:val="restart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24" w:type="dxa"/>
            <w:vMerge w:val="restart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Universitatea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Tehnică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Moldovei</w:t>
            </w:r>
            <w:proofErr w:type="spellEnd"/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242.01.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Teoria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maşinilor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mecatronică</w:t>
            </w:r>
            <w:proofErr w:type="spellEnd"/>
          </w:p>
        </w:tc>
        <w:tc>
          <w:tcPr>
            <w:tcW w:w="1272" w:type="dxa"/>
            <w:gridSpan w:val="2"/>
          </w:tcPr>
          <w:p w:rsidR="009733C4" w:rsidRPr="00F45896" w:rsidRDefault="00CA3858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23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134.01.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Fizica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DS</w:t>
            </w:r>
          </w:p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(USB)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87"/>
        </w:trPr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Academia de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Studii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Economice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Moldova</w:t>
            </w:r>
          </w:p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521.03. </w:t>
            </w: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Economie  şi  management  în domeniul  de  activitate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183"/>
        </w:trPr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Universitatea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Pedagogică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Stat „Ion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Creangă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511.06. Psihologie  specială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104"/>
        </w:trPr>
        <w:tc>
          <w:tcPr>
            <w:tcW w:w="556" w:type="dxa"/>
            <w:vMerge w:val="restart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589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24" w:type="dxa"/>
            <w:vMerge w:val="restart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Institutul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Relaţii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Internaţionale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Moldova</w:t>
            </w: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561.01. Teoria,  metodologia  politologiei, instituţii  şi  procese  politice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lang w:val="ro-RO"/>
              </w:rPr>
            </w:pPr>
            <w:r w:rsidRPr="00F45896">
              <w:rPr>
                <w:lang w:val="ro-RO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33C4" w:rsidRPr="00F45896" w:rsidTr="00F37000">
        <w:trPr>
          <w:trHeight w:val="103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562.01. Teoria  şi  metodologia  relaţiilor internaţionale  şi  a  diplomaţiei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33C4" w:rsidRPr="00F45896" w:rsidTr="00F37000">
        <w:trPr>
          <w:trHeight w:val="183"/>
        </w:trPr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Ministerul</w:t>
            </w:r>
            <w:proofErr w:type="spellEnd"/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Sănătăţii</w:t>
            </w:r>
            <w:proofErr w:type="spellEnd"/>
          </w:p>
        </w:tc>
        <w:tc>
          <w:tcPr>
            <w:tcW w:w="4304" w:type="dxa"/>
          </w:tcPr>
          <w:p w:rsidR="009733C4" w:rsidRPr="00F45896" w:rsidRDefault="009733C4" w:rsidP="00F3700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186"/>
        </w:trPr>
        <w:tc>
          <w:tcPr>
            <w:tcW w:w="556" w:type="dxa"/>
            <w:vMerge w:val="restart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4" w:type="dxa"/>
            <w:vMerge w:val="restart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Universitatea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Stat de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Medicină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Farmacie</w:t>
            </w:r>
            <w:proofErr w:type="spellEnd"/>
          </w:p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Nicolae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Testemiţanu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321.14. Chirurgie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pedriatică</w:t>
            </w:r>
            <w:proofErr w:type="spellEnd"/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183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321.17.  Oftalmologie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183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321.18.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Ortopedie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traumatologie</w:t>
            </w:r>
            <w:proofErr w:type="spellEnd"/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183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323.01. Stomatologie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183"/>
        </w:trPr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Institutul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Oncologic</w:t>
            </w: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321.20. Oncologie  şi  radioterapie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183"/>
        </w:trPr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left="-3" w:right="-2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Ministerul Agriculturii şi Industriei Alimentare</w:t>
            </w:r>
          </w:p>
        </w:tc>
        <w:tc>
          <w:tcPr>
            <w:tcW w:w="4304" w:type="dxa"/>
          </w:tcPr>
          <w:p w:rsidR="009733C4" w:rsidRPr="00F45896" w:rsidRDefault="009733C4" w:rsidP="00F37000">
            <w:pPr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72" w:type="dxa"/>
            <w:gridSpan w:val="2"/>
          </w:tcPr>
          <w:p w:rsidR="009733C4" w:rsidRPr="00F45896" w:rsidRDefault="00CA3858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690"/>
        </w:trPr>
        <w:tc>
          <w:tcPr>
            <w:tcW w:w="556" w:type="dxa"/>
            <w:vMerge w:val="restart"/>
          </w:tcPr>
          <w:p w:rsidR="009733C4" w:rsidRPr="00F45896" w:rsidRDefault="00CA3858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924" w:type="dxa"/>
            <w:vMerge w:val="restart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Institutul</w:t>
            </w:r>
            <w:proofErr w:type="spellEnd"/>
            <w:r w:rsidRPr="00F45896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Ştiinţifico-Practic</w:t>
            </w:r>
            <w:proofErr w:type="spellEnd"/>
            <w:r w:rsidRPr="00F45896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45896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Horticultură</w:t>
            </w:r>
            <w:proofErr w:type="spellEnd"/>
            <w:r w:rsidRPr="00F45896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şi</w:t>
            </w:r>
            <w:proofErr w:type="spellEnd"/>
            <w:r w:rsidRPr="00F45896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Tehnologii</w:t>
            </w:r>
            <w:proofErr w:type="spellEnd"/>
            <w:r w:rsidRPr="00F45896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Alimentare</w:t>
            </w:r>
            <w:proofErr w:type="spellEnd"/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>411.06.</w:t>
            </w:r>
            <w:r w:rsidRPr="00F4589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Pomicultură</w:t>
            </w:r>
            <w:proofErr w:type="spellEnd"/>
            <w:r w:rsidRPr="00F45896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367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>411.07.</w:t>
            </w:r>
            <w:r w:rsidRPr="00F4589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45896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>Viticultură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367"/>
        </w:trPr>
        <w:tc>
          <w:tcPr>
            <w:tcW w:w="556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92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Academia de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Administrare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Publică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589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563.01. Teoria,  metodologia administraţiei  publice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3C4" w:rsidRPr="00F45896" w:rsidTr="00F37000">
        <w:trPr>
          <w:trHeight w:val="412"/>
        </w:trPr>
        <w:tc>
          <w:tcPr>
            <w:tcW w:w="556" w:type="dxa"/>
            <w:tcBorders>
              <w:right w:val="nil"/>
            </w:tcBorders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924" w:type="dxa"/>
            <w:tcBorders>
              <w:left w:val="nil"/>
              <w:right w:val="nil"/>
            </w:tcBorders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universităţi private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9733C4" w:rsidRPr="00F45896" w:rsidTr="00F37000">
        <w:trPr>
          <w:trHeight w:val="98"/>
        </w:trPr>
        <w:tc>
          <w:tcPr>
            <w:tcW w:w="556" w:type="dxa"/>
            <w:vMerge w:val="restart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4" w:type="dxa"/>
            <w:vMerge w:val="restart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Universitatea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Liberă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Internaţională</w:t>
            </w:r>
            <w:proofErr w:type="spellEnd"/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Moldova</w:t>
            </w:r>
          </w:p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04" w:type="dxa"/>
            <w:vAlign w:val="center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511.03. Psihologie  socială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9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vAlign w:val="center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521.02. </w:t>
            </w: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Economie  mondială;  relaţii  economice  internaţionale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33C4" w:rsidRPr="00F45896" w:rsidTr="00F37000">
        <w:trPr>
          <w:trHeight w:val="9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vAlign w:val="center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521.03. </w:t>
            </w: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Economie  şi  management  în domeniul  de  activitate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33C4" w:rsidRPr="00F45896" w:rsidTr="00F37000">
        <w:trPr>
          <w:trHeight w:val="9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bCs/>
                <w:caps/>
                <w:sz w:val="24"/>
                <w:szCs w:val="24"/>
                <w:lang w:val="ro-RO"/>
              </w:rPr>
              <w:t>551.01. t</w:t>
            </w:r>
            <w:r w:rsidRPr="00F4589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eoria  generală  a  dreptului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9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bCs/>
                <w:caps/>
                <w:sz w:val="24"/>
                <w:szCs w:val="24"/>
                <w:lang w:val="ro-RO"/>
              </w:rPr>
              <w:t xml:space="preserve">552. </w:t>
            </w:r>
            <w:r w:rsidRPr="00F4589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Drept public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33C4" w:rsidRPr="00F45896" w:rsidTr="00F37000">
        <w:trPr>
          <w:trHeight w:val="9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554. Drept penal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33C4" w:rsidRPr="00F45896" w:rsidTr="00F37000">
        <w:trPr>
          <w:trHeight w:val="9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611.02. Istoria  românilor  (pe perioade)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91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621. Ştiinţe  ale  limbajului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370"/>
        </w:trPr>
        <w:tc>
          <w:tcPr>
            <w:tcW w:w="556" w:type="dxa"/>
            <w:vMerge w:val="restart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4" w:type="dxa"/>
            <w:vMerge w:val="restart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Universitatea de Studii Politice </w:t>
            </w: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şi Economice Europene „Constantin Stere”</w:t>
            </w:r>
          </w:p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bCs/>
                <w:caps/>
                <w:sz w:val="24"/>
                <w:szCs w:val="24"/>
                <w:lang w:val="ro-RO"/>
              </w:rPr>
              <w:t xml:space="preserve">552 – </w:t>
            </w: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Drept  public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370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554 – Drept  penal 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370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ro-RO"/>
              </w:rPr>
              <w:t>521. Economie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sz w:val="24"/>
                <w:szCs w:val="24"/>
                <w:lang w:val="en-US"/>
              </w:rPr>
            </w:pPr>
            <w:r w:rsidRPr="00F45896">
              <w:rPr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117"/>
        </w:trPr>
        <w:tc>
          <w:tcPr>
            <w:tcW w:w="556" w:type="dxa"/>
            <w:vMerge w:val="restart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4" w:type="dxa"/>
            <w:vMerge w:val="restart"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it-IT"/>
              </w:rPr>
              <w:t>Universitatea de Studii Europene din Moldova</w:t>
            </w: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it-IT"/>
              </w:rPr>
              <w:t>552.08. Drept  internaţional  public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sz w:val="24"/>
                <w:szCs w:val="24"/>
              </w:rPr>
            </w:pPr>
            <w:r w:rsidRPr="00F45896">
              <w:rPr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117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it-IT"/>
              </w:rPr>
              <w:t>553. Drept  privat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sz w:val="24"/>
                <w:szCs w:val="24"/>
              </w:rPr>
            </w:pPr>
            <w:r w:rsidRPr="00F45896">
              <w:rPr>
                <w:sz w:val="24"/>
                <w:szCs w:val="24"/>
                <w:lang w:val="en-US"/>
              </w:rPr>
              <w:t>1</w:t>
            </w:r>
          </w:p>
        </w:tc>
      </w:tr>
      <w:tr w:rsidR="009733C4" w:rsidRPr="00F45896" w:rsidTr="00F37000">
        <w:trPr>
          <w:trHeight w:val="117"/>
        </w:trPr>
        <w:tc>
          <w:tcPr>
            <w:tcW w:w="556" w:type="dxa"/>
            <w:vMerge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vMerge/>
          </w:tcPr>
          <w:p w:rsidR="009733C4" w:rsidRPr="00F45896" w:rsidRDefault="009733C4" w:rsidP="00F37000">
            <w:pPr>
              <w:tabs>
                <w:tab w:val="center" w:pos="4677"/>
                <w:tab w:val="right" w:pos="9355"/>
              </w:tabs>
              <w:ind w:right="-2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304" w:type="dxa"/>
          </w:tcPr>
          <w:p w:rsidR="009733C4" w:rsidRPr="00F45896" w:rsidRDefault="009733C4" w:rsidP="00F37000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45896">
              <w:rPr>
                <w:rFonts w:ascii="Times New Roman" w:hAnsi="Times New Roman"/>
                <w:sz w:val="24"/>
                <w:szCs w:val="24"/>
                <w:lang w:val="it-IT"/>
              </w:rPr>
              <w:t>554. Drept  penal</w:t>
            </w:r>
          </w:p>
        </w:tc>
        <w:tc>
          <w:tcPr>
            <w:tcW w:w="1272" w:type="dxa"/>
            <w:gridSpan w:val="2"/>
          </w:tcPr>
          <w:p w:rsidR="009733C4" w:rsidRPr="00F45896" w:rsidRDefault="009733C4" w:rsidP="00F37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9733C4" w:rsidRPr="00F45896" w:rsidRDefault="009733C4" w:rsidP="00F37000">
            <w:pPr>
              <w:jc w:val="center"/>
              <w:rPr>
                <w:sz w:val="24"/>
                <w:szCs w:val="24"/>
              </w:rPr>
            </w:pPr>
            <w:r w:rsidRPr="00F45896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9733C4" w:rsidRPr="00F45896" w:rsidRDefault="009733C4" w:rsidP="009733C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10031" w:type="dxa"/>
        <w:tblLook w:val="04A0"/>
      </w:tblPr>
      <w:tblGrid>
        <w:gridCol w:w="8330"/>
        <w:gridCol w:w="709"/>
        <w:gridCol w:w="992"/>
      </w:tblGrid>
      <w:tr w:rsidR="009733C4" w:rsidRPr="00CB04A8" w:rsidTr="00F37000">
        <w:tc>
          <w:tcPr>
            <w:tcW w:w="8330" w:type="dxa"/>
          </w:tcPr>
          <w:p w:rsidR="009733C4" w:rsidRDefault="009733C4" w:rsidP="00F37000">
            <w:pPr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903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pe republică</w:t>
            </w:r>
          </w:p>
        </w:tc>
        <w:tc>
          <w:tcPr>
            <w:tcW w:w="709" w:type="dxa"/>
          </w:tcPr>
          <w:p w:rsidR="009733C4" w:rsidRPr="00CA3C1A" w:rsidRDefault="009733C4" w:rsidP="00CA38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CA38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992" w:type="dxa"/>
          </w:tcPr>
          <w:p w:rsidR="009733C4" w:rsidRPr="00CA3C1A" w:rsidRDefault="009733C4" w:rsidP="00F37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24</w:t>
            </w:r>
          </w:p>
        </w:tc>
      </w:tr>
    </w:tbl>
    <w:p w:rsidR="009733C4" w:rsidRDefault="009733C4" w:rsidP="009733C4">
      <w:pPr>
        <w:rPr>
          <w:rFonts w:ascii="Times New Roman" w:hAnsi="Times New Roman"/>
          <w:sz w:val="24"/>
          <w:szCs w:val="24"/>
          <w:lang w:val="ro-RO"/>
        </w:rPr>
      </w:pPr>
    </w:p>
    <w:p w:rsidR="009733C4" w:rsidRDefault="009733C4" w:rsidP="009733C4">
      <w:pPr>
        <w:rPr>
          <w:rFonts w:ascii="Times New Roman" w:hAnsi="Times New Roman"/>
          <w:sz w:val="24"/>
          <w:szCs w:val="24"/>
          <w:lang w:val="ro-RO"/>
        </w:rPr>
      </w:pPr>
    </w:p>
    <w:p w:rsidR="009733C4" w:rsidRDefault="009733C4" w:rsidP="009733C4">
      <w:pPr>
        <w:rPr>
          <w:rFonts w:ascii="Times New Roman" w:hAnsi="Times New Roman"/>
          <w:sz w:val="24"/>
          <w:szCs w:val="24"/>
          <w:lang w:val="ro-RO"/>
        </w:rPr>
      </w:pPr>
    </w:p>
    <w:p w:rsidR="009733C4" w:rsidRDefault="009733C4" w:rsidP="009733C4">
      <w:pPr>
        <w:rPr>
          <w:rFonts w:ascii="Times New Roman" w:hAnsi="Times New Roman"/>
          <w:sz w:val="24"/>
          <w:szCs w:val="24"/>
          <w:lang w:val="ro-RO"/>
        </w:rPr>
      </w:pPr>
    </w:p>
    <w:p w:rsidR="009733C4" w:rsidRDefault="009733C4" w:rsidP="009733C4">
      <w:pPr>
        <w:rPr>
          <w:rFonts w:ascii="Times New Roman" w:hAnsi="Times New Roman"/>
          <w:sz w:val="24"/>
          <w:szCs w:val="24"/>
          <w:lang w:val="ro-RO"/>
        </w:rPr>
      </w:pPr>
    </w:p>
    <w:p w:rsidR="009733C4" w:rsidRDefault="009733C4" w:rsidP="009733C4">
      <w:pPr>
        <w:rPr>
          <w:rFonts w:ascii="Times New Roman" w:hAnsi="Times New Roman"/>
          <w:sz w:val="24"/>
          <w:szCs w:val="24"/>
          <w:lang w:val="ro-RO"/>
        </w:rPr>
      </w:pPr>
    </w:p>
    <w:p w:rsidR="009733C4" w:rsidRPr="005B0C25" w:rsidRDefault="009733C4" w:rsidP="009733C4">
      <w:pPr>
        <w:rPr>
          <w:lang w:val="ro-RO"/>
        </w:rPr>
      </w:pPr>
    </w:p>
    <w:p w:rsidR="009733C4" w:rsidRPr="00FE2DA0" w:rsidRDefault="009733C4" w:rsidP="009733C4">
      <w:pPr>
        <w:rPr>
          <w:lang w:val="ro-RO"/>
        </w:rPr>
      </w:pPr>
    </w:p>
    <w:p w:rsidR="009733C4" w:rsidRDefault="009733C4" w:rsidP="009733C4"/>
    <w:p w:rsidR="00316A26" w:rsidRDefault="00316A26"/>
    <w:sectPr w:rsidR="00316A26" w:rsidSect="00BE57D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733C4"/>
    <w:rsid w:val="000B6A26"/>
    <w:rsid w:val="0017543B"/>
    <w:rsid w:val="00316A26"/>
    <w:rsid w:val="007E481B"/>
    <w:rsid w:val="009733C4"/>
    <w:rsid w:val="00BE5F48"/>
    <w:rsid w:val="00CA3858"/>
    <w:rsid w:val="00F4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2513</Characters>
  <Application>Microsoft Office Word</Application>
  <DocSecurity>0</DocSecurity>
  <Lines>20</Lines>
  <Paragraphs>5</Paragraphs>
  <ScaleCrop>false</ScaleCrop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Vatamanu</dc:creator>
  <cp:lastModifiedBy>Colaborator</cp:lastModifiedBy>
  <cp:revision>5</cp:revision>
  <dcterms:created xsi:type="dcterms:W3CDTF">2016-02-08T11:57:00Z</dcterms:created>
  <dcterms:modified xsi:type="dcterms:W3CDTF">2016-02-19T09:22:00Z</dcterms:modified>
</cp:coreProperties>
</file>