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CF" w:rsidRPr="008D3DFD" w:rsidRDefault="00221FCF" w:rsidP="00221FCF">
      <w:pPr>
        <w:pStyle w:val="Heading1"/>
        <w:tabs>
          <w:tab w:val="left" w:pos="8504"/>
        </w:tabs>
        <w:jc w:val="right"/>
        <w:rPr>
          <w:rFonts w:ascii="Times New Roman" w:hAnsi="Times New Roman"/>
          <w:b w:val="0"/>
          <w:sz w:val="22"/>
          <w:szCs w:val="22"/>
        </w:rPr>
      </w:pPr>
      <w:r w:rsidRPr="00E56186">
        <w:rPr>
          <w:rFonts w:ascii="Times New Roman" w:hAnsi="Times New Roman"/>
          <w:sz w:val="24"/>
        </w:rPr>
        <w:t xml:space="preserve"> </w:t>
      </w:r>
      <w:r w:rsidRPr="008D3DFD">
        <w:rPr>
          <w:rFonts w:ascii="Times New Roman" w:hAnsi="Times New Roman"/>
          <w:b w:val="0"/>
          <w:sz w:val="22"/>
          <w:szCs w:val="22"/>
        </w:rPr>
        <w:t>Anexă</w:t>
      </w:r>
    </w:p>
    <w:p w:rsidR="00221FCF" w:rsidRPr="00CA168A" w:rsidRDefault="00221FCF" w:rsidP="00221FCF">
      <w:pPr>
        <w:tabs>
          <w:tab w:val="left" w:pos="8504"/>
          <w:tab w:val="left" w:pos="9781"/>
        </w:tabs>
        <w:jc w:val="right"/>
        <w:rPr>
          <w:lang w:val="en-US"/>
        </w:rPr>
      </w:pPr>
      <w:r w:rsidRPr="00CA168A">
        <w:rPr>
          <w:lang w:val="en-US"/>
        </w:rPr>
        <w:t xml:space="preserve">  </w:t>
      </w:r>
    </w:p>
    <w:p w:rsidR="00221FCF" w:rsidRDefault="00221FCF" w:rsidP="00221FCF">
      <w:pPr>
        <w:jc w:val="center"/>
        <w:rPr>
          <w:b/>
          <w:lang w:val="ro-RO"/>
        </w:rPr>
      </w:pPr>
      <w:r w:rsidRPr="00CA168A">
        <w:rPr>
          <w:b/>
          <w:lang w:val="ro-RO"/>
        </w:rPr>
        <w:t>Planul de admitere la postdoctorat pentru anul academic 2015-2016</w:t>
      </w:r>
    </w:p>
    <w:p w:rsidR="008D3DFD" w:rsidRPr="00CA168A" w:rsidRDefault="008D3DFD" w:rsidP="00221FCF">
      <w:pPr>
        <w:jc w:val="center"/>
        <w:rPr>
          <w:b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3017"/>
        <w:gridCol w:w="4754"/>
        <w:gridCol w:w="712"/>
        <w:gridCol w:w="14"/>
        <w:gridCol w:w="978"/>
      </w:tblGrid>
      <w:tr w:rsidR="00221FCF" w:rsidRPr="00CA168A" w:rsidTr="001E444D">
        <w:trPr>
          <w:trHeight w:val="383"/>
        </w:trPr>
        <w:tc>
          <w:tcPr>
            <w:tcW w:w="556" w:type="dxa"/>
            <w:vMerge w:val="restart"/>
            <w:vAlign w:val="center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b/>
                <w:lang w:val="ro-RO"/>
              </w:rPr>
              <w:t>Nr. d/o</w:t>
            </w:r>
          </w:p>
        </w:tc>
        <w:tc>
          <w:tcPr>
            <w:tcW w:w="3017" w:type="dxa"/>
            <w:vMerge w:val="restart"/>
            <w:vAlign w:val="center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</w:p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Instituţia cu activitate de doctorat/postdoctorat</w:t>
            </w:r>
          </w:p>
        </w:tc>
        <w:tc>
          <w:tcPr>
            <w:tcW w:w="4754" w:type="dxa"/>
            <w:vMerge w:val="restart"/>
            <w:vAlign w:val="center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b/>
                <w:lang w:val="ro-RO"/>
              </w:rPr>
              <w:t>Cifrul şi denumirea specialităţii</w:t>
            </w:r>
          </w:p>
        </w:tc>
        <w:tc>
          <w:tcPr>
            <w:tcW w:w="1704" w:type="dxa"/>
            <w:gridSpan w:val="3"/>
            <w:vAlign w:val="center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b/>
                <w:lang w:val="ro-RO"/>
              </w:rPr>
              <w:t>Numărul de locuri</w:t>
            </w:r>
          </w:p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382"/>
        </w:trPr>
        <w:tc>
          <w:tcPr>
            <w:tcW w:w="556" w:type="dxa"/>
            <w:vMerge/>
            <w:vAlign w:val="center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017" w:type="dxa"/>
            <w:vMerge/>
            <w:vAlign w:val="center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754" w:type="dxa"/>
            <w:vMerge/>
            <w:vAlign w:val="center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712" w:type="dxa"/>
            <w:vAlign w:val="center"/>
          </w:tcPr>
          <w:p w:rsidR="00221FCF" w:rsidRPr="000347B0" w:rsidRDefault="00221FCF" w:rsidP="001E444D">
            <w:pPr>
              <w:jc w:val="center"/>
              <w:rPr>
                <w:lang w:val="ro-RO"/>
              </w:rPr>
            </w:pPr>
            <w:r w:rsidRPr="000347B0">
              <w:rPr>
                <w:sz w:val="22"/>
                <w:szCs w:val="22"/>
                <w:lang w:val="ro-RO"/>
              </w:rPr>
              <w:t>buget</w:t>
            </w:r>
          </w:p>
        </w:tc>
        <w:tc>
          <w:tcPr>
            <w:tcW w:w="992" w:type="dxa"/>
            <w:gridSpan w:val="2"/>
            <w:vAlign w:val="center"/>
          </w:tcPr>
          <w:p w:rsidR="00221FCF" w:rsidRPr="000347B0" w:rsidRDefault="00221FCF" w:rsidP="001E444D">
            <w:pPr>
              <w:jc w:val="center"/>
              <w:rPr>
                <w:lang w:val="ro-RO"/>
              </w:rPr>
            </w:pPr>
            <w:r w:rsidRPr="000347B0">
              <w:rPr>
                <w:sz w:val="22"/>
                <w:szCs w:val="22"/>
                <w:lang w:val="ro-RO"/>
              </w:rPr>
              <w:t>contract</w:t>
            </w:r>
          </w:p>
        </w:tc>
      </w:tr>
      <w:tr w:rsidR="00221FCF" w:rsidRPr="00CA168A" w:rsidTr="001E444D">
        <w:tc>
          <w:tcPr>
            <w:tcW w:w="556" w:type="dxa"/>
          </w:tcPr>
          <w:p w:rsidR="00221FCF" w:rsidRPr="00390A24" w:rsidRDefault="00221FCF" w:rsidP="001E444D">
            <w:pPr>
              <w:jc w:val="center"/>
              <w:rPr>
                <w:sz w:val="18"/>
                <w:szCs w:val="18"/>
                <w:lang w:val="ro-RO"/>
              </w:rPr>
            </w:pPr>
            <w:r w:rsidRPr="00390A24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3017" w:type="dxa"/>
          </w:tcPr>
          <w:p w:rsidR="00221FCF" w:rsidRPr="00390A24" w:rsidRDefault="00221FCF" w:rsidP="001E444D">
            <w:pPr>
              <w:jc w:val="center"/>
              <w:rPr>
                <w:sz w:val="18"/>
                <w:szCs w:val="18"/>
                <w:lang w:val="ro-RO"/>
              </w:rPr>
            </w:pPr>
            <w:r w:rsidRPr="00390A24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4754" w:type="dxa"/>
          </w:tcPr>
          <w:p w:rsidR="00221FCF" w:rsidRPr="00390A24" w:rsidRDefault="00221FCF" w:rsidP="001E444D">
            <w:pPr>
              <w:jc w:val="center"/>
              <w:rPr>
                <w:sz w:val="18"/>
                <w:szCs w:val="18"/>
                <w:lang w:val="ro-RO"/>
              </w:rPr>
            </w:pPr>
            <w:r w:rsidRPr="00390A24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712" w:type="dxa"/>
          </w:tcPr>
          <w:p w:rsidR="00221FCF" w:rsidRPr="00390A24" w:rsidRDefault="00221FCF" w:rsidP="001E444D">
            <w:pPr>
              <w:jc w:val="center"/>
              <w:rPr>
                <w:sz w:val="18"/>
                <w:szCs w:val="18"/>
                <w:lang w:val="ro-RO"/>
              </w:rPr>
            </w:pPr>
            <w:r w:rsidRPr="00390A24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992" w:type="dxa"/>
            <w:gridSpan w:val="2"/>
          </w:tcPr>
          <w:p w:rsidR="00221FCF" w:rsidRPr="00390A24" w:rsidRDefault="00221FCF" w:rsidP="001E444D">
            <w:pPr>
              <w:jc w:val="center"/>
              <w:rPr>
                <w:sz w:val="18"/>
                <w:szCs w:val="18"/>
                <w:lang w:val="ro-RO"/>
              </w:rPr>
            </w:pPr>
            <w:r w:rsidRPr="00390A24">
              <w:rPr>
                <w:sz w:val="18"/>
                <w:szCs w:val="18"/>
                <w:lang w:val="ro-RO"/>
              </w:rPr>
              <w:t>5</w:t>
            </w:r>
          </w:p>
        </w:tc>
      </w:tr>
      <w:tr w:rsidR="00221FCF" w:rsidRPr="00CA168A" w:rsidTr="001E444D">
        <w:tc>
          <w:tcPr>
            <w:tcW w:w="556" w:type="dxa"/>
          </w:tcPr>
          <w:p w:rsidR="00221FCF" w:rsidRPr="00020F03" w:rsidRDefault="00221FCF" w:rsidP="001E444D">
            <w:pPr>
              <w:jc w:val="center"/>
              <w:rPr>
                <w:b/>
                <w:lang w:val="ro-RO"/>
              </w:rPr>
            </w:pPr>
            <w:r w:rsidRPr="00020F03">
              <w:rPr>
                <w:b/>
                <w:lang w:val="ro-RO"/>
              </w:rPr>
              <w:t>I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AŞM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jc w:val="right"/>
              <w:rPr>
                <w:lang w:val="ro-RO"/>
              </w:rPr>
            </w:pPr>
            <w:r w:rsidRPr="00CA168A">
              <w:rPr>
                <w:b/>
                <w:lang w:val="ro-RO"/>
              </w:rPr>
              <w:t>total</w:t>
            </w:r>
          </w:p>
        </w:tc>
        <w:tc>
          <w:tcPr>
            <w:tcW w:w="712" w:type="dxa"/>
          </w:tcPr>
          <w:p w:rsidR="00221FCF" w:rsidRPr="007D0876" w:rsidRDefault="000347B0" w:rsidP="001E444D">
            <w:pPr>
              <w:jc w:val="center"/>
              <w:rPr>
                <w:b/>
                <w:lang w:val="ro-RO"/>
              </w:rPr>
            </w:pPr>
            <w:r w:rsidRPr="007D0876">
              <w:rPr>
                <w:b/>
                <w:lang w:val="ro-RO"/>
              </w:rPr>
              <w:t>5</w:t>
            </w:r>
          </w:p>
        </w:tc>
        <w:tc>
          <w:tcPr>
            <w:tcW w:w="992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c>
          <w:tcPr>
            <w:tcW w:w="556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Institutul de Zoologie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>
              <w:rPr>
                <w:lang w:val="ro-RO"/>
              </w:rPr>
              <w:t>165.02. Z</w:t>
            </w:r>
            <w:r w:rsidRPr="00CA168A">
              <w:rPr>
                <w:lang w:val="ro-RO"/>
              </w:rPr>
              <w:t>oologie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c>
          <w:tcPr>
            <w:tcW w:w="556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Grădina Botanică (Institut)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164.01. Botanică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248"/>
        </w:trPr>
        <w:tc>
          <w:tcPr>
            <w:tcW w:w="556" w:type="dxa"/>
            <w:vMerge w:val="restart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3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ind w:left="-3" w:right="-23"/>
              <w:rPr>
                <w:lang w:val="ro-RO"/>
              </w:rPr>
            </w:pPr>
            <w:r w:rsidRPr="00CA168A">
              <w:rPr>
                <w:lang w:val="ro-RO"/>
              </w:rPr>
              <w:t>Institutul de Istorie</w:t>
            </w:r>
          </w:p>
          <w:p w:rsidR="00221FCF" w:rsidRPr="00CA168A" w:rsidRDefault="00221FCF" w:rsidP="001E444D">
            <w:pPr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611.01. Istoria Moldovei (pe perioade)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24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Pr="00CA168A">
              <w:rPr>
                <w:lang w:val="ro-RO"/>
              </w:rPr>
              <w:t xml:space="preserve">11.02. </w:t>
            </w:r>
            <w:r>
              <w:rPr>
                <w:lang w:val="ro-RO"/>
              </w:rPr>
              <w:t xml:space="preserve">Istoria românilor </w:t>
            </w:r>
            <w:r w:rsidRPr="00CA168A">
              <w:rPr>
                <w:lang w:val="ro-RO"/>
              </w:rPr>
              <w:t>(pe perioade)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0B357C" w:rsidRPr="000B357C" w:rsidTr="001E444D">
        <w:trPr>
          <w:trHeight w:val="247"/>
        </w:trPr>
        <w:tc>
          <w:tcPr>
            <w:tcW w:w="556" w:type="dxa"/>
          </w:tcPr>
          <w:p w:rsidR="000B357C" w:rsidRPr="007D0876" w:rsidRDefault="000B357C" w:rsidP="001E444D">
            <w:pPr>
              <w:jc w:val="center"/>
              <w:rPr>
                <w:lang w:val="ro-RO"/>
              </w:rPr>
            </w:pPr>
            <w:r w:rsidRPr="007D0876">
              <w:rPr>
                <w:lang w:val="ro-RO"/>
              </w:rPr>
              <w:t>4</w:t>
            </w:r>
          </w:p>
        </w:tc>
        <w:tc>
          <w:tcPr>
            <w:tcW w:w="3017" w:type="dxa"/>
          </w:tcPr>
          <w:p w:rsidR="000B357C" w:rsidRPr="007D0876" w:rsidRDefault="000B357C" w:rsidP="001E444D">
            <w:pPr>
              <w:ind w:left="-3" w:right="-23"/>
              <w:rPr>
                <w:lang w:val="ro-RO"/>
              </w:rPr>
            </w:pPr>
            <w:r w:rsidRPr="007D0876">
              <w:rPr>
                <w:lang w:val="ro-RO"/>
              </w:rPr>
              <w:t>Institutul Patrimoniului Cultural</w:t>
            </w:r>
          </w:p>
        </w:tc>
        <w:tc>
          <w:tcPr>
            <w:tcW w:w="4754" w:type="dxa"/>
          </w:tcPr>
          <w:p w:rsidR="000B357C" w:rsidRPr="007D0876" w:rsidRDefault="000B357C" w:rsidP="001E444D">
            <w:pPr>
              <w:rPr>
                <w:lang w:val="ro-RO"/>
              </w:rPr>
            </w:pPr>
            <w:r w:rsidRPr="007D0876">
              <w:rPr>
                <w:lang w:val="ro-RO"/>
              </w:rPr>
              <w:t>651.02. Teoria și istoria arhitecturii</w:t>
            </w:r>
          </w:p>
        </w:tc>
        <w:tc>
          <w:tcPr>
            <w:tcW w:w="726" w:type="dxa"/>
            <w:gridSpan w:val="2"/>
          </w:tcPr>
          <w:p w:rsidR="000B357C" w:rsidRPr="007D0876" w:rsidRDefault="000B357C" w:rsidP="001E444D">
            <w:pPr>
              <w:jc w:val="center"/>
              <w:rPr>
                <w:lang w:val="ro-RO"/>
              </w:rPr>
            </w:pPr>
            <w:r w:rsidRPr="007D0876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0B357C" w:rsidRPr="00CA168A" w:rsidRDefault="000B357C" w:rsidP="001E444D">
            <w:pPr>
              <w:jc w:val="center"/>
              <w:rPr>
                <w:lang w:val="ro-RO"/>
              </w:rPr>
            </w:pPr>
          </w:p>
        </w:tc>
      </w:tr>
      <w:tr w:rsidR="00221FCF" w:rsidRPr="000B357C" w:rsidTr="001E444D">
        <w:trPr>
          <w:trHeight w:val="247"/>
        </w:trPr>
        <w:tc>
          <w:tcPr>
            <w:tcW w:w="556" w:type="dxa"/>
          </w:tcPr>
          <w:p w:rsidR="00221FCF" w:rsidRPr="00020F03" w:rsidRDefault="00221FCF" w:rsidP="001E444D">
            <w:pPr>
              <w:jc w:val="center"/>
              <w:rPr>
                <w:b/>
                <w:lang w:val="ro-RO"/>
              </w:rPr>
            </w:pPr>
            <w:r w:rsidRPr="00020F03">
              <w:rPr>
                <w:b/>
                <w:lang w:val="ro-RO"/>
              </w:rPr>
              <w:t>II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ind w:left="-3" w:right="-23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Ministerul Educaţiei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jc w:val="right"/>
              <w:rPr>
                <w:lang w:val="ro-RO"/>
              </w:rPr>
            </w:pPr>
            <w:r w:rsidRPr="00CA168A">
              <w:rPr>
                <w:b/>
                <w:lang w:val="ro-RO"/>
              </w:rPr>
              <w:t>total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12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90"/>
        </w:trPr>
        <w:tc>
          <w:tcPr>
            <w:tcW w:w="556" w:type="dxa"/>
            <w:vMerge w:val="restart"/>
          </w:tcPr>
          <w:p w:rsidR="00221FCF" w:rsidRPr="00CA168A" w:rsidRDefault="000B357C" w:rsidP="001E4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  <w:r w:rsidRPr="00CA168A">
              <w:rPr>
                <w:lang w:val="ro-RO"/>
              </w:rPr>
              <w:t>Universitatea de Stat din Moldova</w:t>
            </w:r>
          </w:p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232.02. Tehnologii, produse şi sisteme informaţionale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8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511.01. Psihologie generală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8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caps/>
                <w:lang w:val="ro-RO"/>
              </w:rPr>
              <w:t>551.01. t</w:t>
            </w:r>
            <w:r w:rsidRPr="00CA168A">
              <w:rPr>
                <w:bCs/>
                <w:lang w:val="ro-RO"/>
              </w:rPr>
              <w:t>eoria generală a dreptului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8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552.08. Drept internaţional şi european public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8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561.01. Teoria, metodologia politologiei; instituţii şi procese politice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8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611.02. Istoria românilor (pe perioade)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255"/>
        </w:trPr>
        <w:tc>
          <w:tcPr>
            <w:tcW w:w="556" w:type="dxa"/>
            <w:vMerge w:val="restart"/>
          </w:tcPr>
          <w:p w:rsidR="00221FCF" w:rsidRPr="00CA168A" w:rsidRDefault="000B357C" w:rsidP="001E4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CA168A">
              <w:rPr>
                <w:lang w:val="ro-RO"/>
              </w:rPr>
              <w:t>Academia de Studii Economice din Moldova</w:t>
            </w:r>
          </w:p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154.01. Geografie economică şi socială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255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iCs/>
                <w:lang w:val="ro-RO"/>
              </w:rPr>
              <w:t xml:space="preserve">521.03. </w:t>
            </w:r>
            <w:r w:rsidRPr="00CA168A">
              <w:rPr>
                <w:lang w:val="ro-RO"/>
              </w:rPr>
              <w:t>Economie şi management în domeniul de activitate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186"/>
        </w:trPr>
        <w:tc>
          <w:tcPr>
            <w:tcW w:w="556" w:type="dxa"/>
            <w:vMerge w:val="restart"/>
          </w:tcPr>
          <w:p w:rsidR="00221FCF" w:rsidRPr="00CA168A" w:rsidRDefault="000B357C" w:rsidP="001E4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CA168A">
              <w:rPr>
                <w:lang w:val="ro-RO"/>
              </w:rPr>
              <w:t>Universitatea Pedagogică de Stat „Ion Creangă”</w:t>
            </w:r>
          </w:p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531.01. Teoria generală a educaţiei</w:t>
            </w:r>
          </w:p>
        </w:tc>
        <w:tc>
          <w:tcPr>
            <w:tcW w:w="726" w:type="dxa"/>
            <w:gridSpan w:val="2"/>
            <w:tcBorders>
              <w:bottom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183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 xml:space="preserve">532.02. Didactică şcolară (pe trepte şi discipline de </w:t>
            </w:r>
            <w:proofErr w:type="spellStart"/>
            <w:r w:rsidRPr="00CA168A">
              <w:rPr>
                <w:lang w:val="ro-RO"/>
              </w:rPr>
              <w:t>învăţămînt</w:t>
            </w:r>
            <w:proofErr w:type="spellEnd"/>
            <w:r w:rsidRPr="00CA168A">
              <w:rPr>
                <w:lang w:val="ro-RO"/>
              </w:rPr>
              <w:t>)</w:t>
            </w:r>
          </w:p>
        </w:tc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183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611.02. Istoria românilor (pe perioade)</w:t>
            </w:r>
          </w:p>
        </w:tc>
        <w:tc>
          <w:tcPr>
            <w:tcW w:w="726" w:type="dxa"/>
            <w:gridSpan w:val="2"/>
            <w:tcBorders>
              <w:bottom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183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622.01. Literatură română</w:t>
            </w: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0B357C" w:rsidTr="001E444D">
        <w:trPr>
          <w:trHeight w:val="183"/>
        </w:trPr>
        <w:tc>
          <w:tcPr>
            <w:tcW w:w="556" w:type="dxa"/>
          </w:tcPr>
          <w:p w:rsidR="00221FCF" w:rsidRPr="007D0876" w:rsidRDefault="000B357C" w:rsidP="001E444D">
            <w:pPr>
              <w:jc w:val="center"/>
              <w:rPr>
                <w:lang w:val="ro-RO"/>
              </w:rPr>
            </w:pPr>
            <w:r w:rsidRPr="007D0876">
              <w:rPr>
                <w:lang w:val="ro-RO"/>
              </w:rPr>
              <w:t>8</w:t>
            </w:r>
          </w:p>
        </w:tc>
        <w:tc>
          <w:tcPr>
            <w:tcW w:w="3017" w:type="dxa"/>
          </w:tcPr>
          <w:p w:rsidR="00221FCF" w:rsidRPr="007D0876" w:rsidRDefault="00221FCF" w:rsidP="00BF5DF3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7D0876">
              <w:rPr>
                <w:lang w:val="ro-RO"/>
              </w:rPr>
              <w:t xml:space="preserve">Universitatea </w:t>
            </w:r>
            <w:r w:rsidR="000B357C" w:rsidRPr="007D0876">
              <w:rPr>
                <w:lang w:val="ro-RO"/>
              </w:rPr>
              <w:t xml:space="preserve">Tehnică </w:t>
            </w:r>
            <w:r w:rsidR="00BF5DF3">
              <w:rPr>
                <w:lang w:val="ro-RO"/>
              </w:rPr>
              <w:t xml:space="preserve">a </w:t>
            </w:r>
            <w:r w:rsidR="000B357C" w:rsidRPr="007D0876">
              <w:rPr>
                <w:lang w:val="ro-RO"/>
              </w:rPr>
              <w:t>Moldov</w:t>
            </w:r>
            <w:r w:rsidR="00BF5DF3">
              <w:rPr>
                <w:lang w:val="ro-RO"/>
              </w:rPr>
              <w:t>ei</w:t>
            </w:r>
          </w:p>
        </w:tc>
        <w:tc>
          <w:tcPr>
            <w:tcW w:w="4754" w:type="dxa"/>
          </w:tcPr>
          <w:p w:rsidR="00221FCF" w:rsidRPr="007D0876" w:rsidRDefault="000B357C" w:rsidP="001E444D">
            <w:pPr>
              <w:rPr>
                <w:lang w:val="ro-RO"/>
              </w:rPr>
            </w:pPr>
            <w:r w:rsidRPr="007D0876">
              <w:rPr>
                <w:lang w:val="ro-RO"/>
              </w:rPr>
              <w:t>242.01. Teoria mașinilor, mecatronică</w:t>
            </w:r>
          </w:p>
        </w:tc>
        <w:tc>
          <w:tcPr>
            <w:tcW w:w="726" w:type="dxa"/>
            <w:gridSpan w:val="2"/>
          </w:tcPr>
          <w:p w:rsidR="00221FCF" w:rsidRPr="007D0876" w:rsidRDefault="000B357C" w:rsidP="001E444D">
            <w:pPr>
              <w:jc w:val="center"/>
              <w:rPr>
                <w:lang w:val="ro-RO"/>
              </w:rPr>
            </w:pPr>
            <w:r w:rsidRPr="007D0876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FF3DED" w:rsidRDefault="00221FCF" w:rsidP="001E444D">
            <w:pPr>
              <w:jc w:val="center"/>
              <w:rPr>
                <w:color w:val="FF0000"/>
                <w:lang w:val="ro-RO"/>
              </w:rPr>
            </w:pPr>
          </w:p>
        </w:tc>
      </w:tr>
      <w:tr w:rsidR="00221FCF" w:rsidRPr="000B357C" w:rsidTr="001E444D">
        <w:trPr>
          <w:trHeight w:val="183"/>
        </w:trPr>
        <w:tc>
          <w:tcPr>
            <w:tcW w:w="556" w:type="dxa"/>
          </w:tcPr>
          <w:p w:rsidR="00221FCF" w:rsidRPr="00020F03" w:rsidRDefault="00221FCF" w:rsidP="001E444D">
            <w:pPr>
              <w:jc w:val="center"/>
              <w:rPr>
                <w:b/>
                <w:lang w:val="ro-RO"/>
              </w:rPr>
            </w:pPr>
            <w:r w:rsidRPr="00020F03">
              <w:rPr>
                <w:b/>
                <w:lang w:val="ro-RO"/>
              </w:rPr>
              <w:t>III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Ministerul Sănătăţii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jc w:val="right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total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5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0B357C" w:rsidTr="001E444D">
        <w:trPr>
          <w:trHeight w:val="186"/>
        </w:trPr>
        <w:tc>
          <w:tcPr>
            <w:tcW w:w="556" w:type="dxa"/>
            <w:vMerge w:val="restart"/>
          </w:tcPr>
          <w:p w:rsidR="00221FCF" w:rsidRPr="00CA168A" w:rsidRDefault="000B357C" w:rsidP="001E4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  <w:r w:rsidRPr="00CA168A">
              <w:rPr>
                <w:lang w:val="ro-RO"/>
              </w:rPr>
              <w:t>Universitatea de Stat de Medicină şi Farmacie</w:t>
            </w:r>
          </w:p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CA168A">
              <w:rPr>
                <w:lang w:val="ro-RO"/>
              </w:rPr>
              <w:t xml:space="preserve">„Nicolae </w:t>
            </w:r>
            <w:proofErr w:type="spellStart"/>
            <w:r w:rsidRPr="00CA168A">
              <w:rPr>
                <w:lang w:val="ro-RO"/>
              </w:rPr>
              <w:t>Testemiţanu</w:t>
            </w:r>
            <w:proofErr w:type="spellEnd"/>
            <w:r w:rsidRPr="00CA168A">
              <w:rPr>
                <w:lang w:val="ro-RO"/>
              </w:rPr>
              <w:t>”</w:t>
            </w:r>
          </w:p>
        </w:tc>
        <w:tc>
          <w:tcPr>
            <w:tcW w:w="4754" w:type="dxa"/>
          </w:tcPr>
          <w:p w:rsidR="00221FCF" w:rsidRPr="007D0876" w:rsidRDefault="00221FCF" w:rsidP="000B357C">
            <w:pPr>
              <w:rPr>
                <w:lang w:val="ro-RO"/>
              </w:rPr>
            </w:pPr>
            <w:r w:rsidRPr="007D0876">
              <w:rPr>
                <w:lang w:val="ro-RO"/>
              </w:rPr>
              <w:t xml:space="preserve"> </w:t>
            </w:r>
            <w:r w:rsidR="000B357C" w:rsidRPr="007D0876">
              <w:rPr>
                <w:lang w:val="ro-RO"/>
              </w:rPr>
              <w:t>321.17. Oftalmologie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0B357C" w:rsidTr="001E444D">
        <w:trPr>
          <w:trHeight w:val="186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7D0876" w:rsidRDefault="00221FCF" w:rsidP="000347B0">
            <w:pPr>
              <w:rPr>
                <w:lang w:val="ro-RO"/>
              </w:rPr>
            </w:pPr>
            <w:r w:rsidRPr="007D0876">
              <w:rPr>
                <w:lang w:val="ro-RO"/>
              </w:rPr>
              <w:t xml:space="preserve"> </w:t>
            </w:r>
            <w:r w:rsidR="000B357C" w:rsidRPr="007D0876">
              <w:rPr>
                <w:lang w:val="ro-RO"/>
              </w:rPr>
              <w:t>321.03. Cardiologie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D038EB" w:rsidTr="001E444D">
        <w:trPr>
          <w:trHeight w:val="183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7D0876" w:rsidRDefault="00221FCF" w:rsidP="000347B0">
            <w:pPr>
              <w:rPr>
                <w:lang w:val="ro-RO"/>
              </w:rPr>
            </w:pPr>
            <w:r w:rsidRPr="007D0876">
              <w:rPr>
                <w:lang w:val="ro-RO"/>
              </w:rPr>
              <w:t xml:space="preserve"> </w:t>
            </w:r>
            <w:r w:rsidR="000347B0" w:rsidRPr="007D0876">
              <w:rPr>
                <w:lang w:val="ro-RO"/>
              </w:rPr>
              <w:t>321.22. Urologie și andrologie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E30FB4" w:rsidTr="001E444D">
        <w:trPr>
          <w:trHeight w:val="183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9A6D17" w:rsidRDefault="00221FCF" w:rsidP="001E444D">
            <w:pPr>
              <w:rPr>
                <w:lang w:val="ro-RO"/>
              </w:rPr>
            </w:pPr>
            <w:r w:rsidRPr="009A6D17">
              <w:rPr>
                <w:lang w:val="ro-RO"/>
              </w:rPr>
              <w:t>323.01. Stomatologie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E30FB4" w:rsidTr="001E444D">
        <w:trPr>
          <w:trHeight w:val="183"/>
        </w:trPr>
        <w:tc>
          <w:tcPr>
            <w:tcW w:w="556" w:type="dxa"/>
          </w:tcPr>
          <w:p w:rsidR="00221FCF" w:rsidRPr="00CA168A" w:rsidRDefault="000B357C" w:rsidP="001E444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lang w:val="ro-RO"/>
              </w:rPr>
            </w:pPr>
            <w:r w:rsidRPr="00CA168A">
              <w:rPr>
                <w:lang w:val="ro-RO"/>
              </w:rPr>
              <w:t>Institutul Oncologic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321.20. Oncologie şi radioterapie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E30FB4" w:rsidTr="001E444D">
        <w:trPr>
          <w:trHeight w:val="183"/>
        </w:trPr>
        <w:tc>
          <w:tcPr>
            <w:tcW w:w="556" w:type="dxa"/>
          </w:tcPr>
          <w:p w:rsidR="00221FCF" w:rsidRPr="00020F03" w:rsidRDefault="00221FCF" w:rsidP="001E444D">
            <w:pPr>
              <w:jc w:val="center"/>
              <w:rPr>
                <w:b/>
                <w:lang w:val="ro-RO"/>
              </w:rPr>
            </w:pPr>
            <w:r w:rsidRPr="00020F03">
              <w:rPr>
                <w:b/>
                <w:lang w:val="ro-RO"/>
              </w:rPr>
              <w:t>IV</w:t>
            </w:r>
          </w:p>
        </w:tc>
        <w:tc>
          <w:tcPr>
            <w:tcW w:w="3017" w:type="dxa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left="-3" w:right="-23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Ministerul Agriculturii şi Industriei Alimentare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jc w:val="right"/>
              <w:rPr>
                <w:lang w:val="ro-RO"/>
              </w:rPr>
            </w:pPr>
            <w:r w:rsidRPr="00CA168A">
              <w:rPr>
                <w:b/>
                <w:lang w:val="ro-RO"/>
              </w:rPr>
              <w:t>total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8D3DFD" w:rsidTr="001E444D">
        <w:trPr>
          <w:trHeight w:val="690"/>
        </w:trPr>
        <w:tc>
          <w:tcPr>
            <w:tcW w:w="556" w:type="dxa"/>
            <w:vMerge w:val="restart"/>
          </w:tcPr>
          <w:p w:rsidR="00221FCF" w:rsidRPr="00CA168A" w:rsidRDefault="00221FCF" w:rsidP="000B357C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  <w:r w:rsidR="000B357C">
              <w:rPr>
                <w:lang w:val="ro-RO"/>
              </w:rPr>
              <w:t>1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CA168A">
              <w:rPr>
                <w:bCs/>
                <w:spacing w:val="-2"/>
                <w:lang w:val="ro-RO"/>
              </w:rPr>
              <w:t xml:space="preserve">Institutul </w:t>
            </w:r>
            <w:proofErr w:type="spellStart"/>
            <w:r w:rsidRPr="00CA168A">
              <w:rPr>
                <w:bCs/>
                <w:spacing w:val="-2"/>
                <w:lang w:val="ro-RO"/>
              </w:rPr>
              <w:t>Ştiinţifico-Practic</w:t>
            </w:r>
            <w:proofErr w:type="spellEnd"/>
            <w:r w:rsidRPr="00CA168A">
              <w:rPr>
                <w:bCs/>
                <w:spacing w:val="-2"/>
                <w:lang w:val="ro-RO"/>
              </w:rPr>
              <w:t xml:space="preserve"> de Horticultură şi Tehnologii Alimentare</w:t>
            </w: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spacing w:val="-1"/>
                <w:lang w:val="ro-RO"/>
              </w:rPr>
            </w:pPr>
            <w:r w:rsidRPr="00CA168A">
              <w:rPr>
                <w:spacing w:val="-1"/>
                <w:lang w:val="ro-RO"/>
              </w:rPr>
              <w:t>253.01 Tehnologia produselor alimentare de origine vegetală (cu specificarea produselor şi procedeelor)</w:t>
            </w:r>
          </w:p>
        </w:tc>
        <w:tc>
          <w:tcPr>
            <w:tcW w:w="726" w:type="dxa"/>
            <w:gridSpan w:val="2"/>
            <w:tcBorders>
              <w:bottom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690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bCs/>
                <w:spacing w:val="-2"/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spacing w:val="-1"/>
                <w:lang w:val="ro-RO"/>
              </w:rPr>
              <w:t>253.02 Tehnologia produselor alimentare de origine animală (cu specificarea produselor şi procedeelor)</w:t>
            </w:r>
          </w:p>
        </w:tc>
        <w:tc>
          <w:tcPr>
            <w:tcW w:w="726" w:type="dxa"/>
            <w:gridSpan w:val="2"/>
            <w:tcBorders>
              <w:top w:val="nil"/>
              <w:bottom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367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bCs/>
                <w:spacing w:val="-2"/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>
              <w:rPr>
                <w:spacing w:val="-1"/>
                <w:lang w:val="ro-RO"/>
              </w:rPr>
              <w:t xml:space="preserve">411.06 </w:t>
            </w:r>
            <w:r w:rsidRPr="00CA168A">
              <w:rPr>
                <w:spacing w:val="-1"/>
                <w:lang w:val="ro-RO"/>
              </w:rPr>
              <w:t>Pomicultură</w:t>
            </w: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</w:tr>
      <w:tr w:rsidR="00221FCF" w:rsidRPr="00CA168A" w:rsidTr="001E444D">
        <w:trPr>
          <w:trHeight w:val="412"/>
        </w:trPr>
        <w:tc>
          <w:tcPr>
            <w:tcW w:w="556" w:type="dxa"/>
            <w:tcBorders>
              <w:right w:val="nil"/>
            </w:tcBorders>
          </w:tcPr>
          <w:p w:rsidR="00221FCF" w:rsidRPr="00020F03" w:rsidRDefault="00221FCF" w:rsidP="001E444D">
            <w:pPr>
              <w:jc w:val="center"/>
              <w:rPr>
                <w:b/>
                <w:lang w:val="ro-RO"/>
              </w:rPr>
            </w:pPr>
            <w:r w:rsidRPr="00020F03">
              <w:rPr>
                <w:b/>
                <w:lang w:val="ro-RO"/>
              </w:rPr>
              <w:t>V</w:t>
            </w:r>
          </w:p>
        </w:tc>
        <w:tc>
          <w:tcPr>
            <w:tcW w:w="3017" w:type="dxa"/>
            <w:tcBorders>
              <w:left w:val="nil"/>
              <w:right w:val="nil"/>
            </w:tcBorders>
          </w:tcPr>
          <w:p w:rsidR="00221FCF" w:rsidRPr="00CA168A" w:rsidRDefault="00221FCF" w:rsidP="001E444D">
            <w:pPr>
              <w:rPr>
                <w:lang w:val="ro-RO"/>
              </w:rPr>
            </w:pPr>
          </w:p>
        </w:tc>
        <w:tc>
          <w:tcPr>
            <w:tcW w:w="4754" w:type="dxa"/>
            <w:tcBorders>
              <w:left w:val="nil"/>
            </w:tcBorders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/>
                <w:lang w:val="ro-RO"/>
              </w:rPr>
              <w:t>Total universităţi private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18</w:t>
            </w:r>
          </w:p>
        </w:tc>
      </w:tr>
      <w:tr w:rsidR="00221FCF" w:rsidRPr="00CA168A" w:rsidTr="001E444D">
        <w:trPr>
          <w:trHeight w:val="325"/>
        </w:trPr>
        <w:tc>
          <w:tcPr>
            <w:tcW w:w="556" w:type="dxa"/>
            <w:vMerge w:val="restart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lastRenderedPageBreak/>
              <w:t>12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 xml:space="preserve">Universitatea </w:t>
            </w:r>
          </w:p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 xml:space="preserve">de Studii Europene </w:t>
            </w:r>
          </w:p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din Moldova</w:t>
            </w:r>
          </w:p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552.08. Drept internaţional şi european public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325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553. Drept privat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325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554. Drept penal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98"/>
        </w:trPr>
        <w:tc>
          <w:tcPr>
            <w:tcW w:w="556" w:type="dxa"/>
            <w:vMerge w:val="restart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13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  <w:r w:rsidRPr="00CA168A">
              <w:rPr>
                <w:lang w:val="ro-RO"/>
              </w:rPr>
              <w:t>Universitatea Liberă Internaţională din Moldova</w:t>
            </w:r>
          </w:p>
          <w:p w:rsidR="00221FCF" w:rsidRPr="00CA168A" w:rsidRDefault="00221FCF" w:rsidP="001E444D">
            <w:pPr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511.03. Psihologie socială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  <w:vAlign w:val="center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iCs/>
                <w:lang w:val="ro-RO"/>
              </w:rPr>
              <w:t xml:space="preserve">521.02. </w:t>
            </w:r>
            <w:r w:rsidRPr="00CA168A">
              <w:rPr>
                <w:lang w:val="ro-RO"/>
              </w:rPr>
              <w:t>Economie mondială; relaţii  economice internaţionale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  <w:vAlign w:val="center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iCs/>
                <w:lang w:val="ro-RO"/>
              </w:rPr>
              <w:t xml:space="preserve">521.03. </w:t>
            </w:r>
            <w:r w:rsidRPr="00CA168A">
              <w:rPr>
                <w:lang w:val="ro-RO"/>
              </w:rPr>
              <w:t>Economie şi management în domeniul de activitate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caps/>
                <w:lang w:val="ro-RO"/>
              </w:rPr>
              <w:t>551.01. t</w:t>
            </w:r>
            <w:r w:rsidRPr="00CA168A">
              <w:rPr>
                <w:bCs/>
                <w:lang w:val="ro-RO"/>
              </w:rPr>
              <w:t>eoria generală a dreptului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caps/>
                <w:lang w:val="ro-RO"/>
              </w:rPr>
              <w:t xml:space="preserve">552. </w:t>
            </w:r>
            <w:r w:rsidRPr="00CA168A">
              <w:rPr>
                <w:bCs/>
                <w:lang w:val="ro-RO"/>
              </w:rPr>
              <w:t>Drept public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554. Drept penal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2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611.02. Istoria românilor (pe perioade)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91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621. Ştiinţe ale limbajului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370"/>
        </w:trPr>
        <w:tc>
          <w:tcPr>
            <w:tcW w:w="556" w:type="dxa"/>
            <w:vMerge w:val="restart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14</w:t>
            </w:r>
          </w:p>
        </w:tc>
        <w:tc>
          <w:tcPr>
            <w:tcW w:w="3017" w:type="dxa"/>
            <w:vMerge w:val="restart"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b/>
                <w:lang w:val="ro-RO"/>
              </w:rPr>
            </w:pPr>
            <w:r w:rsidRPr="00CA168A">
              <w:rPr>
                <w:lang w:val="ro-RO"/>
              </w:rPr>
              <w:t>Universitatea de Studii Politice şi Economice Europene „Constantin Stere”</w:t>
            </w:r>
          </w:p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caps/>
                <w:lang w:val="ro-RO"/>
              </w:rPr>
              <w:t>551.01. t</w:t>
            </w:r>
            <w:r w:rsidRPr="00CA168A">
              <w:rPr>
                <w:bCs/>
                <w:lang w:val="ro-RO"/>
              </w:rPr>
              <w:t>eoria generală a dreptului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370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lang w:val="ro-RO"/>
              </w:rPr>
              <w:t>553. Drept privat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rPr>
          <w:trHeight w:val="370"/>
        </w:trPr>
        <w:tc>
          <w:tcPr>
            <w:tcW w:w="556" w:type="dxa"/>
            <w:vMerge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3017" w:type="dxa"/>
            <w:vMerge/>
          </w:tcPr>
          <w:p w:rsidR="00221FCF" w:rsidRPr="00CA168A" w:rsidRDefault="00221FCF" w:rsidP="001E444D">
            <w:pPr>
              <w:tabs>
                <w:tab w:val="center" w:pos="4677"/>
                <w:tab w:val="right" w:pos="9355"/>
              </w:tabs>
              <w:ind w:right="-23"/>
              <w:rPr>
                <w:lang w:val="ro-RO"/>
              </w:rPr>
            </w:pPr>
          </w:p>
        </w:tc>
        <w:tc>
          <w:tcPr>
            <w:tcW w:w="4754" w:type="dxa"/>
          </w:tcPr>
          <w:p w:rsidR="00221FCF" w:rsidRPr="00CA168A" w:rsidRDefault="00221FCF" w:rsidP="001E444D">
            <w:pPr>
              <w:rPr>
                <w:lang w:val="ro-RO"/>
              </w:rPr>
            </w:pPr>
            <w:r w:rsidRPr="00CA168A">
              <w:rPr>
                <w:bCs/>
                <w:iCs/>
                <w:caps/>
                <w:lang w:val="ro-RO"/>
              </w:rPr>
              <w:t xml:space="preserve">561. </w:t>
            </w:r>
            <w:r w:rsidRPr="00CA168A">
              <w:rPr>
                <w:bCs/>
                <w:iCs/>
                <w:lang w:val="ro-RO"/>
              </w:rPr>
              <w:t>Politologie</w:t>
            </w:r>
          </w:p>
        </w:tc>
        <w:tc>
          <w:tcPr>
            <w:tcW w:w="726" w:type="dxa"/>
            <w:gridSpan w:val="2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</w:p>
        </w:tc>
        <w:tc>
          <w:tcPr>
            <w:tcW w:w="978" w:type="dxa"/>
          </w:tcPr>
          <w:p w:rsidR="00221FCF" w:rsidRPr="00CA168A" w:rsidRDefault="00221FCF" w:rsidP="001E444D">
            <w:pPr>
              <w:jc w:val="center"/>
              <w:rPr>
                <w:lang w:val="ro-RO"/>
              </w:rPr>
            </w:pPr>
            <w:r w:rsidRPr="00CA168A">
              <w:rPr>
                <w:lang w:val="ro-RO"/>
              </w:rPr>
              <w:t>1</w:t>
            </w:r>
          </w:p>
        </w:tc>
      </w:tr>
      <w:tr w:rsidR="00221FCF" w:rsidRPr="00CA168A" w:rsidTr="001E444D">
        <w:tc>
          <w:tcPr>
            <w:tcW w:w="8327" w:type="dxa"/>
            <w:gridSpan w:val="3"/>
          </w:tcPr>
          <w:p w:rsidR="00221FCF" w:rsidRPr="00CA168A" w:rsidRDefault="00221FCF" w:rsidP="000347B0">
            <w:pPr>
              <w:rPr>
                <w:lang w:val="ro-RO"/>
              </w:rPr>
            </w:pPr>
            <w:r w:rsidRPr="00CA168A">
              <w:rPr>
                <w:b/>
                <w:lang w:val="ro-RO"/>
              </w:rPr>
              <w:t>TOTAL pe republică</w:t>
            </w:r>
          </w:p>
        </w:tc>
        <w:tc>
          <w:tcPr>
            <w:tcW w:w="712" w:type="dxa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23</w:t>
            </w:r>
          </w:p>
        </w:tc>
        <w:tc>
          <w:tcPr>
            <w:tcW w:w="992" w:type="dxa"/>
            <w:gridSpan w:val="2"/>
          </w:tcPr>
          <w:p w:rsidR="00221FCF" w:rsidRPr="00CA168A" w:rsidRDefault="00221FCF" w:rsidP="001E444D">
            <w:pPr>
              <w:jc w:val="center"/>
              <w:rPr>
                <w:b/>
                <w:lang w:val="ro-RO"/>
              </w:rPr>
            </w:pPr>
            <w:r w:rsidRPr="00CA168A">
              <w:rPr>
                <w:b/>
                <w:lang w:val="ro-RO"/>
              </w:rPr>
              <w:t>18</w:t>
            </w:r>
          </w:p>
        </w:tc>
      </w:tr>
    </w:tbl>
    <w:p w:rsidR="00221FCF" w:rsidRPr="00CA168A" w:rsidRDefault="00221FCF" w:rsidP="00221FCF">
      <w:pPr>
        <w:rPr>
          <w:lang w:val="ro-RO"/>
        </w:rPr>
      </w:pPr>
    </w:p>
    <w:p w:rsidR="00221FCF" w:rsidRPr="00CA168A" w:rsidRDefault="00221FCF" w:rsidP="00221FCF">
      <w:pPr>
        <w:rPr>
          <w:lang w:val="ro-RO"/>
        </w:rPr>
      </w:pPr>
    </w:p>
    <w:p w:rsidR="00221FCF" w:rsidRPr="00CA168A" w:rsidRDefault="00221FCF" w:rsidP="00221FCF">
      <w:pPr>
        <w:rPr>
          <w:lang w:val="ro-RO"/>
        </w:rPr>
      </w:pPr>
    </w:p>
    <w:p w:rsidR="00221FCF" w:rsidRPr="00CA168A" w:rsidRDefault="00221FCF" w:rsidP="00221FCF">
      <w:pPr>
        <w:rPr>
          <w:lang w:val="ro-RO"/>
        </w:rPr>
      </w:pPr>
    </w:p>
    <w:p w:rsidR="00221FCF" w:rsidRDefault="00221FCF" w:rsidP="00221FCF"/>
    <w:p w:rsidR="00221FCF" w:rsidRDefault="00221FCF" w:rsidP="00221FCF"/>
    <w:p w:rsidR="00CE6A8D" w:rsidRDefault="00CE6A8D"/>
    <w:sectPr w:rsidR="00CE6A8D" w:rsidSect="00BF5DF3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FCF"/>
    <w:rsid w:val="000347B0"/>
    <w:rsid w:val="000B357C"/>
    <w:rsid w:val="00221FCF"/>
    <w:rsid w:val="003F0FAB"/>
    <w:rsid w:val="00405301"/>
    <w:rsid w:val="007D0876"/>
    <w:rsid w:val="008033A2"/>
    <w:rsid w:val="008D3DFD"/>
    <w:rsid w:val="0091398C"/>
    <w:rsid w:val="00A54D8C"/>
    <w:rsid w:val="00BF5DF3"/>
    <w:rsid w:val="00CE6A8D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21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FCF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Vatamanu</dc:creator>
  <cp:lastModifiedBy>Colaborator</cp:lastModifiedBy>
  <cp:revision>2</cp:revision>
  <dcterms:created xsi:type="dcterms:W3CDTF">2016-03-31T08:25:00Z</dcterms:created>
  <dcterms:modified xsi:type="dcterms:W3CDTF">2016-03-31T08:25:00Z</dcterms:modified>
</cp:coreProperties>
</file>